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7176E" w14:textId="77777777" w:rsidR="005C69C3" w:rsidRDefault="005C69C3" w:rsidP="005C69C3">
      <w:pPr>
        <w:shd w:val="clear" w:color="auto" w:fill="FFFFFF"/>
        <w:spacing w:before="240" w:after="120" w:line="336" w:lineRule="atLeast"/>
        <w:outlineLvl w:val="1"/>
        <w:rPr>
          <w:rFonts w:ascii="Helvetica" w:eastAsia="Times New Roman" w:hAnsi="Helvetica" w:cs="Times New Roman"/>
          <w:b/>
          <w:bCs/>
          <w:color w:val="111111"/>
          <w:sz w:val="22"/>
          <w:szCs w:val="22"/>
          <w:lang w:val="en-AU"/>
        </w:rPr>
      </w:pPr>
      <w:r>
        <w:rPr>
          <w:rFonts w:ascii="Helvetica" w:eastAsia="Times New Roman" w:hAnsi="Helvetica" w:cs="Times New Roman"/>
          <w:b/>
          <w:bCs/>
          <w:color w:val="111111"/>
          <w:sz w:val="22"/>
          <w:szCs w:val="22"/>
          <w:lang w:val="en-AU"/>
        </w:rPr>
        <w:t>PETE MATTILA</w:t>
      </w:r>
    </w:p>
    <w:p w14:paraId="28238F02" w14:textId="77777777" w:rsidR="005C69C3" w:rsidRDefault="005C69C3" w:rsidP="005C69C3">
      <w:pPr>
        <w:shd w:val="clear" w:color="auto" w:fill="FFFFFF"/>
        <w:spacing w:before="240" w:after="120" w:line="336" w:lineRule="atLeast"/>
        <w:outlineLvl w:val="1"/>
        <w:rPr>
          <w:rFonts w:ascii="Helvetica" w:eastAsia="Times New Roman" w:hAnsi="Helvetica" w:cs="Times New Roman"/>
          <w:b/>
          <w:bCs/>
          <w:color w:val="111111"/>
          <w:sz w:val="22"/>
          <w:szCs w:val="22"/>
          <w:lang w:val="en-AU"/>
        </w:rPr>
      </w:pPr>
    </w:p>
    <w:p w14:paraId="60B0BA5A" w14:textId="773ADC55" w:rsidR="005C69C3" w:rsidRPr="00C654F8" w:rsidRDefault="005C69C3" w:rsidP="005C69C3">
      <w:pPr>
        <w:shd w:val="clear" w:color="auto" w:fill="FFFFFF"/>
        <w:spacing w:before="240" w:after="120" w:line="336" w:lineRule="atLeast"/>
        <w:outlineLvl w:val="1"/>
        <w:rPr>
          <w:rFonts w:ascii="Helvetica" w:eastAsia="Times New Roman" w:hAnsi="Helvetica" w:cs="Times New Roman"/>
          <w:b/>
          <w:bCs/>
          <w:color w:val="111111"/>
          <w:sz w:val="22"/>
          <w:szCs w:val="22"/>
          <w:lang w:val="en-AU"/>
        </w:rPr>
      </w:pPr>
      <w:r w:rsidRPr="00C654F8">
        <w:rPr>
          <w:rFonts w:ascii="Helvetica" w:eastAsia="Times New Roman" w:hAnsi="Helvetica" w:cs="Times New Roman"/>
          <w:b/>
          <w:bCs/>
          <w:color w:val="111111"/>
          <w:sz w:val="22"/>
          <w:szCs w:val="22"/>
          <w:lang w:val="en-AU"/>
        </w:rPr>
        <w:t>Artist's Statement:</w:t>
      </w:r>
    </w:p>
    <w:p w14:paraId="76E9F93E" w14:textId="77320961" w:rsidR="005C69C3" w:rsidRPr="005C69C3" w:rsidRDefault="005C69C3" w:rsidP="005C69C3">
      <w:pPr>
        <w:shd w:val="clear" w:color="auto" w:fill="FFFFFF"/>
        <w:spacing w:after="240" w:line="384" w:lineRule="atLeast"/>
        <w:rPr>
          <w:rFonts w:ascii="Arial" w:hAnsi="Arial" w:cs="Arial"/>
          <w:color w:val="444444"/>
          <w:sz w:val="22"/>
          <w:szCs w:val="22"/>
          <w:lang w:val="en-AU"/>
        </w:rPr>
      </w:pPr>
      <w:r w:rsidRPr="005C69C3">
        <w:rPr>
          <w:rFonts w:ascii="Arial" w:hAnsi="Arial" w:cs="Arial"/>
          <w:color w:val="444444"/>
          <w:sz w:val="22"/>
          <w:szCs w:val="22"/>
          <w:lang w:val="en-AU"/>
        </w:rPr>
        <w:t>"The Meaning of the pieces I produce is, for me, inextricably entwined with process, material, physical engagement, and technical ability. It is only through open-ended activity that new works can emerge. The way I view my work is like a continuous thread in a larger fabric. I am a maker; what I am making is new to me. I am not viewing it from the outside, I am viewing it from the inside. My conceptual framework comes from that act of doing, making, thinking. I make objects out of steel. Each new moment emerges from its history and could not be arrived at without it. In this way, the object is continually emerging. To me, they are not resolved static things: within each is a growth of understanding."</w:t>
      </w:r>
    </w:p>
    <w:p w14:paraId="090BA49B" w14:textId="77777777" w:rsidR="005C69C3" w:rsidRPr="005C69C3" w:rsidRDefault="005C69C3" w:rsidP="005C69C3">
      <w:pPr>
        <w:rPr>
          <w:rFonts w:ascii="Arial" w:hAnsi="Arial" w:cs="Arial"/>
          <w:sz w:val="22"/>
          <w:szCs w:val="22"/>
        </w:rPr>
      </w:pPr>
    </w:p>
    <w:p w14:paraId="19C2B2E3" w14:textId="77777777" w:rsidR="005C69C3" w:rsidRDefault="005C69C3"/>
    <w:sectPr w:rsidR="005C69C3" w:rsidSect="00D44C5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9C3"/>
    <w:rsid w:val="005C6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4C5A"/>
  <w15:chartTrackingRefBased/>
  <w15:docId w15:val="{2BE26A83-C396-491B-8535-B613C1C5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9C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Caswell</dc:creator>
  <cp:keywords/>
  <dc:description/>
  <cp:lastModifiedBy>Jennie Caswell</cp:lastModifiedBy>
  <cp:revision>1</cp:revision>
  <dcterms:created xsi:type="dcterms:W3CDTF">2022-08-05T00:53:00Z</dcterms:created>
  <dcterms:modified xsi:type="dcterms:W3CDTF">2022-08-05T00:54:00Z</dcterms:modified>
</cp:coreProperties>
</file>